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58" w:rsidRPr="00A803DD" w:rsidRDefault="00A803DD" w:rsidP="00A803D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803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</w:t>
      </w:r>
      <w:proofErr w:type="gramStart"/>
      <w:r w:rsidR="00763C58" w:rsidRPr="00A803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Antony </w:t>
      </w:r>
      <w:proofErr w:type="spellStart"/>
      <w:r w:rsidR="00763C58" w:rsidRPr="00A803DD">
        <w:rPr>
          <w:rFonts w:ascii="Times New Roman" w:hAnsi="Times New Roman" w:cs="Times New Roman"/>
          <w:b/>
          <w:bCs/>
          <w:sz w:val="24"/>
          <w:szCs w:val="24"/>
          <w:lang w:val="en-US"/>
        </w:rPr>
        <w:t>Deric</w:t>
      </w:r>
      <w:proofErr w:type="spellEnd"/>
      <w:r w:rsidR="00763C58" w:rsidRPr="00A803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Costa.</w:t>
      </w:r>
      <w:proofErr w:type="gramEnd"/>
      <w:r w:rsidR="00763C58" w:rsidRPr="00A803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</w:t>
      </w:r>
    </w:p>
    <w:p w:rsidR="00763C58" w:rsidRPr="00A803DD" w:rsidRDefault="00763C58" w:rsidP="006758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803DD">
        <w:rPr>
          <w:rFonts w:ascii="Times New Roman" w:hAnsi="Times New Roman" w:cs="Times New Roman"/>
          <w:b/>
          <w:bCs/>
          <w:sz w:val="24"/>
          <w:szCs w:val="24"/>
          <w:lang w:val="en-US"/>
        </w:rPr>
        <w:t>Reg</w:t>
      </w:r>
      <w:proofErr w:type="spellEnd"/>
      <w:r w:rsidRPr="00A803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No.: - 19MBA0022</w:t>
      </w:r>
    </w:p>
    <w:p w:rsidR="00A803DD" w:rsidRPr="00A803DD" w:rsidRDefault="00A803DD" w:rsidP="0017419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03DD">
        <w:rPr>
          <w:rFonts w:ascii="Times New Roman" w:hAnsi="Times New Roman" w:cs="Times New Roman"/>
          <w:noProof/>
          <w:sz w:val="24"/>
          <w:szCs w:val="24"/>
          <w:lang w:val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249555</wp:posOffset>
            </wp:positionV>
            <wp:extent cx="933450" cy="990600"/>
            <wp:effectExtent l="19050" t="0" r="0" b="0"/>
            <wp:wrapThrough wrapText="bothSides">
              <wp:wrapPolygon edited="0">
                <wp:start x="-441" y="0"/>
                <wp:lineTo x="-441" y="21185"/>
                <wp:lineTo x="21600" y="21185"/>
                <wp:lineTo x="21600" y="0"/>
                <wp:lineTo x="-44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3C58" w:rsidRPr="00A803DD" w:rsidRDefault="00A803DD" w:rsidP="0017419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03DD">
        <w:rPr>
          <w:rFonts w:ascii="Times New Roman" w:hAnsi="Times New Roman" w:cs="Times New Roman"/>
          <w:b/>
          <w:sz w:val="24"/>
          <w:szCs w:val="24"/>
          <w:lang w:val="en-US"/>
        </w:rPr>
        <w:t>Address:</w:t>
      </w:r>
      <w:r w:rsidRPr="00A8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3C58" w:rsidRPr="00A803DD">
        <w:rPr>
          <w:rFonts w:ascii="Times New Roman" w:hAnsi="Times New Roman" w:cs="Times New Roman"/>
          <w:sz w:val="24"/>
          <w:szCs w:val="24"/>
          <w:lang w:val="en-US"/>
        </w:rPr>
        <w:t>Vasantham</w:t>
      </w:r>
      <w:proofErr w:type="spellEnd"/>
      <w:r w:rsidR="00763C58" w:rsidRPr="00A803DD">
        <w:rPr>
          <w:rFonts w:ascii="Times New Roman" w:hAnsi="Times New Roman" w:cs="Times New Roman"/>
          <w:sz w:val="24"/>
          <w:szCs w:val="24"/>
          <w:lang w:val="en-US"/>
        </w:rPr>
        <w:t xml:space="preserve"> apartment, plot no A1, door no. B1, </w:t>
      </w:r>
      <w:proofErr w:type="spellStart"/>
      <w:r w:rsidR="00763C58" w:rsidRPr="00A803DD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17419D" w:rsidRPr="00A803D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63C58" w:rsidRPr="00A803DD">
        <w:rPr>
          <w:rFonts w:ascii="Times New Roman" w:hAnsi="Times New Roman" w:cs="Times New Roman"/>
          <w:sz w:val="24"/>
          <w:szCs w:val="24"/>
          <w:lang w:val="en-US"/>
        </w:rPr>
        <w:t>ghappanagarVallar</w:t>
      </w:r>
      <w:proofErr w:type="spellEnd"/>
      <w:r w:rsidR="00763C58" w:rsidRPr="00A8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63C58" w:rsidRPr="00A803DD">
        <w:rPr>
          <w:rFonts w:ascii="Times New Roman" w:hAnsi="Times New Roman" w:cs="Times New Roman"/>
          <w:sz w:val="24"/>
          <w:szCs w:val="24"/>
          <w:lang w:val="en-US"/>
        </w:rPr>
        <w:t>street</w:t>
      </w:r>
      <w:proofErr w:type="gramEnd"/>
      <w:r w:rsidR="00763C58" w:rsidRPr="00A803DD">
        <w:rPr>
          <w:rFonts w:ascii="Times New Roman" w:hAnsi="Times New Roman" w:cs="Times New Roman"/>
          <w:sz w:val="24"/>
          <w:szCs w:val="24"/>
          <w:lang w:val="en-US"/>
        </w:rPr>
        <w:t xml:space="preserve">, old </w:t>
      </w:r>
      <w:proofErr w:type="spellStart"/>
      <w:r w:rsidR="00763C58" w:rsidRPr="00A803DD">
        <w:rPr>
          <w:rFonts w:ascii="Times New Roman" w:hAnsi="Times New Roman" w:cs="Times New Roman"/>
          <w:sz w:val="24"/>
          <w:szCs w:val="24"/>
          <w:lang w:val="en-US"/>
        </w:rPr>
        <w:t>pallavaram</w:t>
      </w:r>
      <w:proofErr w:type="spellEnd"/>
      <w:r w:rsidR="00763C58" w:rsidRPr="00A803DD">
        <w:rPr>
          <w:rFonts w:ascii="Times New Roman" w:hAnsi="Times New Roman" w:cs="Times New Roman"/>
          <w:sz w:val="24"/>
          <w:szCs w:val="24"/>
          <w:lang w:val="en-US"/>
        </w:rPr>
        <w:t xml:space="preserve">, Chennai, </w:t>
      </w:r>
      <w:proofErr w:type="spellStart"/>
      <w:r w:rsidR="00763C58" w:rsidRPr="00A803DD">
        <w:rPr>
          <w:rFonts w:ascii="Times New Roman" w:hAnsi="Times New Roman" w:cs="Times New Roman"/>
          <w:sz w:val="24"/>
          <w:szCs w:val="24"/>
          <w:lang w:val="en-US"/>
        </w:rPr>
        <w:t>Tamilnadu</w:t>
      </w:r>
      <w:proofErr w:type="spellEnd"/>
      <w:r w:rsidR="00763C58" w:rsidRPr="00A803DD">
        <w:rPr>
          <w:rFonts w:ascii="Times New Roman" w:hAnsi="Times New Roman" w:cs="Times New Roman"/>
          <w:sz w:val="24"/>
          <w:szCs w:val="24"/>
          <w:lang w:val="en-US"/>
        </w:rPr>
        <w:t xml:space="preserve"> 600117.</w:t>
      </w:r>
    </w:p>
    <w:p w:rsidR="00763C58" w:rsidRPr="00A803DD" w:rsidRDefault="00A803DD" w:rsidP="0017419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03DD">
        <w:rPr>
          <w:rFonts w:ascii="Times New Roman" w:hAnsi="Times New Roman" w:cs="Times New Roman"/>
          <w:b/>
          <w:sz w:val="24"/>
          <w:szCs w:val="24"/>
          <w:lang w:val="en-US"/>
        </w:rPr>
        <w:t>Mobile:</w:t>
      </w:r>
      <w:r w:rsidRPr="00A8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3C58" w:rsidRPr="00A803DD">
        <w:rPr>
          <w:rFonts w:ascii="Times New Roman" w:hAnsi="Times New Roman" w:cs="Times New Roman"/>
          <w:sz w:val="24"/>
          <w:szCs w:val="24"/>
          <w:lang w:val="en-US"/>
        </w:rPr>
        <w:t>9790375634</w:t>
      </w:r>
      <w:r w:rsidRPr="00A803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63C58" w:rsidRPr="00A803DD">
        <w:rPr>
          <w:rFonts w:ascii="Times New Roman" w:hAnsi="Times New Roman" w:cs="Times New Roman"/>
          <w:b/>
          <w:sz w:val="24"/>
          <w:szCs w:val="24"/>
          <w:lang w:val="en-US"/>
        </w:rPr>
        <w:t>Email:</w:t>
      </w:r>
      <w:r w:rsidRPr="00A803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hyperlink r:id="rId6" w:history="1">
        <w:r w:rsidR="00763C58" w:rsidRPr="00A803D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dericcosta28@gmail.com</w:t>
        </w:r>
      </w:hyperlink>
    </w:p>
    <w:p w:rsidR="0017419D" w:rsidRPr="00A803DD" w:rsidRDefault="0017419D" w:rsidP="001741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A803D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Career Objective</w:t>
      </w:r>
    </w:p>
    <w:p w:rsidR="0017419D" w:rsidRPr="00A803DD" w:rsidRDefault="0017419D" w:rsidP="00A803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03DD">
        <w:rPr>
          <w:rFonts w:ascii="Times New Roman" w:hAnsi="Times New Roman" w:cs="Times New Roman"/>
          <w:sz w:val="24"/>
          <w:szCs w:val="24"/>
          <w:lang w:val="en-US"/>
        </w:rPr>
        <w:t>To secure a challenging position in a reputable organization to expand my learnings, knowledge, skills and as well to contribute to the development and success of the company and the economy.</w:t>
      </w:r>
    </w:p>
    <w:p w:rsidR="00763C58" w:rsidRPr="00A803DD" w:rsidRDefault="00763C58" w:rsidP="001741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A803D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Academic qualification</w:t>
      </w:r>
    </w:p>
    <w:tbl>
      <w:tblPr>
        <w:tblStyle w:val="TableGrid"/>
        <w:tblW w:w="0" w:type="auto"/>
        <w:tblLook w:val="04A0"/>
      </w:tblPr>
      <w:tblGrid>
        <w:gridCol w:w="2254"/>
        <w:gridCol w:w="2254"/>
        <w:gridCol w:w="2254"/>
        <w:gridCol w:w="2254"/>
      </w:tblGrid>
      <w:tr w:rsidR="00763C58" w:rsidRPr="00A803DD" w:rsidTr="00763C58">
        <w:tc>
          <w:tcPr>
            <w:tcW w:w="2254" w:type="dxa"/>
          </w:tcPr>
          <w:p w:rsidR="00763C58" w:rsidRPr="00A803DD" w:rsidRDefault="00763C58" w:rsidP="00A80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Qualification</w:t>
            </w:r>
          </w:p>
        </w:tc>
        <w:tc>
          <w:tcPr>
            <w:tcW w:w="2254" w:type="dxa"/>
          </w:tcPr>
          <w:p w:rsidR="00763C58" w:rsidRPr="00A803DD" w:rsidRDefault="00763C58" w:rsidP="00A80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Institute name</w:t>
            </w:r>
          </w:p>
        </w:tc>
        <w:tc>
          <w:tcPr>
            <w:tcW w:w="2254" w:type="dxa"/>
          </w:tcPr>
          <w:p w:rsidR="00763C58" w:rsidRPr="00A803DD" w:rsidRDefault="00763C58" w:rsidP="00A80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 of passing</w:t>
            </w:r>
          </w:p>
        </w:tc>
        <w:tc>
          <w:tcPr>
            <w:tcW w:w="2254" w:type="dxa"/>
          </w:tcPr>
          <w:p w:rsidR="00763C58" w:rsidRPr="00A803DD" w:rsidRDefault="00763C58" w:rsidP="00A80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percentage</w:t>
            </w:r>
          </w:p>
        </w:tc>
      </w:tr>
      <w:tr w:rsidR="00763C58" w:rsidRPr="00A803DD" w:rsidTr="00763C58">
        <w:tc>
          <w:tcPr>
            <w:tcW w:w="2254" w:type="dxa"/>
          </w:tcPr>
          <w:p w:rsidR="00763C58" w:rsidRPr="00A803DD" w:rsidRDefault="00763C58" w:rsidP="00A80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MBA</w:t>
            </w:r>
          </w:p>
        </w:tc>
        <w:tc>
          <w:tcPr>
            <w:tcW w:w="2254" w:type="dxa"/>
          </w:tcPr>
          <w:p w:rsidR="00763C58" w:rsidRPr="00A803DD" w:rsidRDefault="00763C58" w:rsidP="00A80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Vellore Institute of Technology</w:t>
            </w:r>
          </w:p>
        </w:tc>
        <w:tc>
          <w:tcPr>
            <w:tcW w:w="2254" w:type="dxa"/>
          </w:tcPr>
          <w:p w:rsidR="00763C58" w:rsidRPr="00A803DD" w:rsidRDefault="00763C58" w:rsidP="00A80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54" w:type="dxa"/>
          </w:tcPr>
          <w:p w:rsidR="00763C58" w:rsidRPr="00A803DD" w:rsidRDefault="00763C58" w:rsidP="00A80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63C58" w:rsidRPr="00A803DD" w:rsidTr="00763C58">
        <w:tc>
          <w:tcPr>
            <w:tcW w:w="2254" w:type="dxa"/>
          </w:tcPr>
          <w:p w:rsidR="00763C58" w:rsidRPr="00A803DD" w:rsidRDefault="00763C58" w:rsidP="00A80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</w:t>
            </w:r>
          </w:p>
        </w:tc>
        <w:tc>
          <w:tcPr>
            <w:tcW w:w="2254" w:type="dxa"/>
          </w:tcPr>
          <w:p w:rsidR="00763C58" w:rsidRPr="00A803DD" w:rsidRDefault="00763C58" w:rsidP="00A80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Loyola College</w:t>
            </w:r>
          </w:p>
        </w:tc>
        <w:tc>
          <w:tcPr>
            <w:tcW w:w="2254" w:type="dxa"/>
          </w:tcPr>
          <w:p w:rsidR="00763C58" w:rsidRPr="00A803DD" w:rsidRDefault="00763C58" w:rsidP="00A80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2254" w:type="dxa"/>
          </w:tcPr>
          <w:p w:rsidR="00763C58" w:rsidRPr="00A803DD" w:rsidRDefault="00763C58" w:rsidP="00A80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53%</w:t>
            </w:r>
          </w:p>
        </w:tc>
      </w:tr>
      <w:tr w:rsidR="00763C58" w:rsidRPr="00A803DD" w:rsidTr="00763C58">
        <w:tc>
          <w:tcPr>
            <w:tcW w:w="2254" w:type="dxa"/>
          </w:tcPr>
          <w:p w:rsidR="00763C58" w:rsidRPr="00A803DD" w:rsidRDefault="00763C58" w:rsidP="00A80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HSC</w:t>
            </w:r>
          </w:p>
        </w:tc>
        <w:tc>
          <w:tcPr>
            <w:tcW w:w="2254" w:type="dxa"/>
          </w:tcPr>
          <w:p w:rsidR="00763C58" w:rsidRPr="00A803DD" w:rsidRDefault="00763C58" w:rsidP="00A80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St. Michaels Academy</w:t>
            </w:r>
          </w:p>
        </w:tc>
        <w:tc>
          <w:tcPr>
            <w:tcW w:w="2254" w:type="dxa"/>
          </w:tcPr>
          <w:p w:rsidR="00763C58" w:rsidRPr="00A803DD" w:rsidRDefault="00F0580F" w:rsidP="00A80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2254" w:type="dxa"/>
          </w:tcPr>
          <w:p w:rsidR="00763C58" w:rsidRPr="00A803DD" w:rsidRDefault="00F0580F" w:rsidP="00A80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58%</w:t>
            </w:r>
          </w:p>
        </w:tc>
      </w:tr>
      <w:tr w:rsidR="00763C58" w:rsidRPr="00A803DD" w:rsidTr="00763C58">
        <w:tc>
          <w:tcPr>
            <w:tcW w:w="2254" w:type="dxa"/>
          </w:tcPr>
          <w:p w:rsidR="00763C58" w:rsidRPr="00A803DD" w:rsidRDefault="00F0580F" w:rsidP="00A80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X</w:t>
            </w:r>
          </w:p>
        </w:tc>
        <w:tc>
          <w:tcPr>
            <w:tcW w:w="2254" w:type="dxa"/>
          </w:tcPr>
          <w:p w:rsidR="00763C58" w:rsidRPr="00A803DD" w:rsidRDefault="00F0580F" w:rsidP="00A80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St. Michaels Academy</w:t>
            </w:r>
          </w:p>
        </w:tc>
        <w:tc>
          <w:tcPr>
            <w:tcW w:w="2254" w:type="dxa"/>
          </w:tcPr>
          <w:p w:rsidR="00763C58" w:rsidRPr="00A803DD" w:rsidRDefault="00F0580F" w:rsidP="00A80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2254" w:type="dxa"/>
          </w:tcPr>
          <w:p w:rsidR="00763C58" w:rsidRPr="00A803DD" w:rsidRDefault="00F0580F" w:rsidP="00A80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68%</w:t>
            </w:r>
          </w:p>
        </w:tc>
      </w:tr>
    </w:tbl>
    <w:p w:rsidR="00763C58" w:rsidRPr="00A803DD" w:rsidRDefault="00763C58" w:rsidP="0017419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812AE" w:rsidRPr="00A803DD" w:rsidRDefault="007812AE" w:rsidP="001741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A803D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Internship Project</w:t>
      </w:r>
    </w:p>
    <w:p w:rsidR="007812AE" w:rsidRPr="00A803DD" w:rsidRDefault="007812AE" w:rsidP="0017419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03DD">
        <w:rPr>
          <w:rFonts w:ascii="Times New Roman" w:hAnsi="Times New Roman" w:cs="Times New Roman"/>
          <w:sz w:val="24"/>
          <w:szCs w:val="24"/>
          <w:lang w:val="en-US"/>
        </w:rPr>
        <w:t>Research Paper: - Social media impact on segmenting and targeted advertisement</w:t>
      </w:r>
    </w:p>
    <w:p w:rsidR="007812AE" w:rsidRPr="00A803DD" w:rsidRDefault="007812AE" w:rsidP="0017419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03DD">
        <w:rPr>
          <w:rFonts w:ascii="Times New Roman" w:hAnsi="Times New Roman" w:cs="Times New Roman"/>
          <w:sz w:val="24"/>
          <w:szCs w:val="24"/>
          <w:lang w:val="en-US"/>
        </w:rPr>
        <w:t>Skills Acquired: - Social media marketing techniques</w:t>
      </w:r>
    </w:p>
    <w:p w:rsidR="007812AE" w:rsidRPr="00A803DD" w:rsidRDefault="007812AE" w:rsidP="0017419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03D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Advertisement through social media</w:t>
      </w:r>
    </w:p>
    <w:p w:rsidR="007812AE" w:rsidRPr="00A803DD" w:rsidRDefault="007812AE" w:rsidP="0017419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03D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Segmenting and targeting techniques</w:t>
      </w:r>
    </w:p>
    <w:p w:rsidR="00C77F91" w:rsidRDefault="00C77F91" w:rsidP="0017419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803DD" w:rsidRDefault="00A803DD" w:rsidP="0017419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803DD" w:rsidRPr="00A803DD" w:rsidRDefault="00A803DD" w:rsidP="0017419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7F91" w:rsidRPr="00A803DD" w:rsidRDefault="00C77F91" w:rsidP="001741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A803D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Work Experience</w:t>
      </w:r>
    </w:p>
    <w:tbl>
      <w:tblPr>
        <w:tblStyle w:val="TableGrid"/>
        <w:tblW w:w="0" w:type="auto"/>
        <w:tblLook w:val="04A0"/>
      </w:tblPr>
      <w:tblGrid>
        <w:gridCol w:w="3005"/>
        <w:gridCol w:w="3005"/>
        <w:gridCol w:w="3006"/>
      </w:tblGrid>
      <w:tr w:rsidR="00C77F91" w:rsidRPr="00A803DD" w:rsidTr="00C77F91">
        <w:tc>
          <w:tcPr>
            <w:tcW w:w="3005" w:type="dxa"/>
          </w:tcPr>
          <w:p w:rsidR="00C77F91" w:rsidRPr="00A803DD" w:rsidRDefault="00C77F91" w:rsidP="00174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Company Name </w:t>
            </w:r>
          </w:p>
        </w:tc>
        <w:tc>
          <w:tcPr>
            <w:tcW w:w="3005" w:type="dxa"/>
          </w:tcPr>
          <w:p w:rsidR="00C77F91" w:rsidRPr="00A803DD" w:rsidRDefault="00C77F91" w:rsidP="00174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Portfolio</w:t>
            </w:r>
          </w:p>
        </w:tc>
        <w:tc>
          <w:tcPr>
            <w:tcW w:w="3006" w:type="dxa"/>
          </w:tcPr>
          <w:p w:rsidR="00C77F91" w:rsidRPr="00A803DD" w:rsidRDefault="00C77F91" w:rsidP="00174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From-to</w:t>
            </w:r>
          </w:p>
        </w:tc>
      </w:tr>
      <w:tr w:rsidR="00C77F91" w:rsidRPr="00A803DD" w:rsidTr="00C77F91">
        <w:tc>
          <w:tcPr>
            <w:tcW w:w="3005" w:type="dxa"/>
          </w:tcPr>
          <w:p w:rsidR="00C77F91" w:rsidRPr="00A803DD" w:rsidRDefault="00C77F91" w:rsidP="00174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 Murali, F.C.A           </w:t>
            </w:r>
          </w:p>
        </w:tc>
        <w:tc>
          <w:tcPr>
            <w:tcW w:w="3005" w:type="dxa"/>
          </w:tcPr>
          <w:p w:rsidR="00C77F91" w:rsidRPr="00A803DD" w:rsidRDefault="00C32160" w:rsidP="00174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C77F91"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inancing</w:t>
            </w:r>
          </w:p>
        </w:tc>
        <w:tc>
          <w:tcPr>
            <w:tcW w:w="3006" w:type="dxa"/>
          </w:tcPr>
          <w:p w:rsidR="00C77F91" w:rsidRPr="00A803DD" w:rsidRDefault="00C77F91" w:rsidP="00174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16-12-2018 to 14-01-2019</w:t>
            </w:r>
          </w:p>
        </w:tc>
      </w:tr>
      <w:tr w:rsidR="00C77F91" w:rsidRPr="00A803DD" w:rsidTr="00C77F91">
        <w:tc>
          <w:tcPr>
            <w:tcW w:w="3005" w:type="dxa"/>
          </w:tcPr>
          <w:p w:rsidR="00C77F91" w:rsidRPr="00A803DD" w:rsidRDefault="00C77F91" w:rsidP="00174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L&amp;t</w:t>
            </w:r>
            <w:proofErr w:type="spellEnd"/>
          </w:p>
        </w:tc>
        <w:tc>
          <w:tcPr>
            <w:tcW w:w="3005" w:type="dxa"/>
          </w:tcPr>
          <w:p w:rsidR="00C77F91" w:rsidRPr="00A803DD" w:rsidRDefault="00C77F91" w:rsidP="00174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Financing            </w:t>
            </w:r>
          </w:p>
        </w:tc>
        <w:tc>
          <w:tcPr>
            <w:tcW w:w="3006" w:type="dxa"/>
          </w:tcPr>
          <w:p w:rsidR="00C77F91" w:rsidRPr="00A803DD" w:rsidRDefault="00C77F91" w:rsidP="00174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week</w:t>
            </w:r>
          </w:p>
        </w:tc>
      </w:tr>
    </w:tbl>
    <w:p w:rsidR="00C77F91" w:rsidRPr="00A803DD" w:rsidRDefault="00C77F91" w:rsidP="0017419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7F91" w:rsidRPr="00A803DD" w:rsidRDefault="00C32160" w:rsidP="001741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A803D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Project pursued (j-comp)</w:t>
      </w:r>
    </w:p>
    <w:tbl>
      <w:tblPr>
        <w:tblStyle w:val="TableGrid"/>
        <w:tblW w:w="0" w:type="auto"/>
        <w:tblLook w:val="04A0"/>
      </w:tblPr>
      <w:tblGrid>
        <w:gridCol w:w="3005"/>
        <w:gridCol w:w="3005"/>
        <w:gridCol w:w="3006"/>
      </w:tblGrid>
      <w:tr w:rsidR="00C32160" w:rsidRPr="00A803DD" w:rsidTr="00C32160">
        <w:tc>
          <w:tcPr>
            <w:tcW w:w="3005" w:type="dxa"/>
          </w:tcPr>
          <w:p w:rsidR="00C32160" w:rsidRPr="00A803DD" w:rsidRDefault="00C32160" w:rsidP="00174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 title </w:t>
            </w:r>
          </w:p>
        </w:tc>
        <w:tc>
          <w:tcPr>
            <w:tcW w:w="3005" w:type="dxa"/>
          </w:tcPr>
          <w:p w:rsidR="00C32160" w:rsidRPr="00A803DD" w:rsidRDefault="00C32160" w:rsidP="00174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</w:p>
        </w:tc>
        <w:tc>
          <w:tcPr>
            <w:tcW w:w="3006" w:type="dxa"/>
          </w:tcPr>
          <w:p w:rsidR="00C32160" w:rsidRPr="00A803DD" w:rsidRDefault="00C32160" w:rsidP="00174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Duration</w:t>
            </w:r>
          </w:p>
        </w:tc>
      </w:tr>
      <w:tr w:rsidR="00C32160" w:rsidRPr="00A803DD" w:rsidTr="00C32160">
        <w:tc>
          <w:tcPr>
            <w:tcW w:w="3005" w:type="dxa"/>
          </w:tcPr>
          <w:p w:rsidR="00C32160" w:rsidRPr="00A803DD" w:rsidRDefault="00C32160" w:rsidP="00174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Survey of consumer waiting time in retail stores </w:t>
            </w:r>
          </w:p>
        </w:tc>
        <w:tc>
          <w:tcPr>
            <w:tcW w:w="3005" w:type="dxa"/>
          </w:tcPr>
          <w:p w:rsidR="00C32160" w:rsidRPr="00A803DD" w:rsidRDefault="00C32160" w:rsidP="00174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Research Method</w:t>
            </w:r>
          </w:p>
        </w:tc>
        <w:tc>
          <w:tcPr>
            <w:tcW w:w="3006" w:type="dxa"/>
          </w:tcPr>
          <w:p w:rsidR="00C32160" w:rsidRPr="00A803DD" w:rsidRDefault="00C32160" w:rsidP="00174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 2019 – DEC 2019</w:t>
            </w:r>
          </w:p>
        </w:tc>
      </w:tr>
      <w:tr w:rsidR="00C32160" w:rsidRPr="00A803DD" w:rsidTr="00C32160">
        <w:tc>
          <w:tcPr>
            <w:tcW w:w="3005" w:type="dxa"/>
          </w:tcPr>
          <w:p w:rsidR="00C32160" w:rsidRPr="00A803DD" w:rsidRDefault="00C32160" w:rsidP="00174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 degradable diapers</w:t>
            </w:r>
          </w:p>
        </w:tc>
        <w:tc>
          <w:tcPr>
            <w:tcW w:w="3005" w:type="dxa"/>
          </w:tcPr>
          <w:p w:rsidR="00C32160" w:rsidRPr="00A803DD" w:rsidRDefault="00C32160" w:rsidP="00174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Entrepreneurship</w:t>
            </w:r>
          </w:p>
        </w:tc>
        <w:tc>
          <w:tcPr>
            <w:tcW w:w="3006" w:type="dxa"/>
          </w:tcPr>
          <w:p w:rsidR="00C32160" w:rsidRPr="00A803DD" w:rsidRDefault="00C32160" w:rsidP="00174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 2019 – DEC 2019</w:t>
            </w:r>
          </w:p>
        </w:tc>
      </w:tr>
    </w:tbl>
    <w:p w:rsidR="00C32160" w:rsidRPr="00A803DD" w:rsidRDefault="00C32160" w:rsidP="0017419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32160" w:rsidRPr="00A803DD" w:rsidRDefault="00E75101" w:rsidP="001741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A803D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Skills</w:t>
      </w:r>
    </w:p>
    <w:p w:rsidR="00E75101" w:rsidRPr="00A803DD" w:rsidRDefault="00E75101" w:rsidP="0017419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03DD">
        <w:rPr>
          <w:rFonts w:ascii="Times New Roman" w:hAnsi="Times New Roman" w:cs="Times New Roman"/>
          <w:sz w:val="24"/>
          <w:szCs w:val="24"/>
          <w:lang w:val="en-US"/>
        </w:rPr>
        <w:t>Accountancy</w:t>
      </w:r>
    </w:p>
    <w:p w:rsidR="00E75101" w:rsidRPr="00A803DD" w:rsidRDefault="00E75101" w:rsidP="0017419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03DD">
        <w:rPr>
          <w:rFonts w:ascii="Times New Roman" w:hAnsi="Times New Roman" w:cs="Times New Roman"/>
          <w:sz w:val="24"/>
          <w:szCs w:val="24"/>
          <w:lang w:val="en-US"/>
        </w:rPr>
        <w:t>Financing</w:t>
      </w:r>
    </w:p>
    <w:p w:rsidR="00E75101" w:rsidRPr="00A803DD" w:rsidRDefault="00E75101" w:rsidP="0017419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03DD">
        <w:rPr>
          <w:rFonts w:ascii="Times New Roman" w:hAnsi="Times New Roman" w:cs="Times New Roman"/>
          <w:sz w:val="24"/>
          <w:szCs w:val="24"/>
          <w:lang w:val="en-US"/>
        </w:rPr>
        <w:t>Marketing analysis</w:t>
      </w:r>
    </w:p>
    <w:p w:rsidR="00E75101" w:rsidRPr="00A803DD" w:rsidRDefault="00E75101" w:rsidP="0017419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03DD">
        <w:rPr>
          <w:rFonts w:ascii="Times New Roman" w:hAnsi="Times New Roman" w:cs="Times New Roman"/>
          <w:sz w:val="24"/>
          <w:szCs w:val="24"/>
          <w:lang w:val="en-US"/>
        </w:rPr>
        <w:t>Economic analysis</w:t>
      </w:r>
    </w:p>
    <w:p w:rsidR="000D560B" w:rsidRPr="00A803DD" w:rsidRDefault="000D560B" w:rsidP="0017419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03DD">
        <w:rPr>
          <w:rFonts w:ascii="Times New Roman" w:hAnsi="Times New Roman" w:cs="Times New Roman"/>
          <w:sz w:val="24"/>
          <w:szCs w:val="24"/>
          <w:lang w:val="en-US"/>
        </w:rPr>
        <w:t>Microsoft Office</w:t>
      </w:r>
    </w:p>
    <w:p w:rsidR="000D560B" w:rsidRPr="00A803DD" w:rsidRDefault="000D560B" w:rsidP="0017419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03DD">
        <w:rPr>
          <w:rFonts w:ascii="Times New Roman" w:hAnsi="Times New Roman" w:cs="Times New Roman"/>
          <w:sz w:val="24"/>
          <w:szCs w:val="24"/>
          <w:lang w:val="en-US"/>
        </w:rPr>
        <w:t>Photo &amp; Video editing</w:t>
      </w:r>
    </w:p>
    <w:p w:rsidR="000D560B" w:rsidRPr="00A803DD" w:rsidRDefault="000D560B" w:rsidP="0017419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03DD">
        <w:rPr>
          <w:rFonts w:ascii="Times New Roman" w:hAnsi="Times New Roman" w:cs="Times New Roman"/>
          <w:sz w:val="24"/>
          <w:szCs w:val="24"/>
          <w:lang w:val="en-US"/>
        </w:rPr>
        <w:t>Adobe Work shop</w:t>
      </w:r>
    </w:p>
    <w:p w:rsidR="00E75101" w:rsidRPr="00A803DD" w:rsidRDefault="00E75101" w:rsidP="0017419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03DD">
        <w:rPr>
          <w:rFonts w:ascii="Times New Roman" w:hAnsi="Times New Roman" w:cs="Times New Roman"/>
          <w:sz w:val="24"/>
          <w:szCs w:val="24"/>
          <w:lang w:val="en-US"/>
        </w:rPr>
        <w:t>Athletic</w:t>
      </w:r>
    </w:p>
    <w:p w:rsidR="00E75101" w:rsidRPr="00A803DD" w:rsidRDefault="00E75101" w:rsidP="0017419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03DD">
        <w:rPr>
          <w:rFonts w:ascii="Times New Roman" w:hAnsi="Times New Roman" w:cs="Times New Roman"/>
          <w:sz w:val="24"/>
          <w:szCs w:val="24"/>
          <w:lang w:val="en-US"/>
        </w:rPr>
        <w:t>Esports</w:t>
      </w:r>
    </w:p>
    <w:p w:rsidR="000D560B" w:rsidRPr="00A803DD" w:rsidRDefault="000D560B" w:rsidP="001741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75101" w:rsidRPr="00A803DD" w:rsidRDefault="000D560B" w:rsidP="001741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A803D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Languages Known</w:t>
      </w:r>
    </w:p>
    <w:tbl>
      <w:tblPr>
        <w:tblStyle w:val="TableGrid"/>
        <w:tblW w:w="0" w:type="auto"/>
        <w:tblLook w:val="04A0"/>
      </w:tblPr>
      <w:tblGrid>
        <w:gridCol w:w="2254"/>
        <w:gridCol w:w="2254"/>
        <w:gridCol w:w="2254"/>
        <w:gridCol w:w="2254"/>
      </w:tblGrid>
      <w:tr w:rsidR="000D560B" w:rsidRPr="00A803DD" w:rsidTr="000D560B">
        <w:tc>
          <w:tcPr>
            <w:tcW w:w="2254" w:type="dxa"/>
          </w:tcPr>
          <w:p w:rsidR="000D560B" w:rsidRPr="00A803DD" w:rsidRDefault="000D560B" w:rsidP="00174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</w:t>
            </w:r>
          </w:p>
        </w:tc>
        <w:tc>
          <w:tcPr>
            <w:tcW w:w="2254" w:type="dxa"/>
          </w:tcPr>
          <w:p w:rsidR="000D560B" w:rsidRPr="00A803DD" w:rsidRDefault="000D560B" w:rsidP="00174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</w:t>
            </w:r>
          </w:p>
        </w:tc>
        <w:tc>
          <w:tcPr>
            <w:tcW w:w="2254" w:type="dxa"/>
          </w:tcPr>
          <w:p w:rsidR="000D560B" w:rsidRPr="00A803DD" w:rsidRDefault="000D560B" w:rsidP="00174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</w:t>
            </w:r>
          </w:p>
        </w:tc>
        <w:tc>
          <w:tcPr>
            <w:tcW w:w="2254" w:type="dxa"/>
          </w:tcPr>
          <w:p w:rsidR="000D560B" w:rsidRPr="00A803DD" w:rsidRDefault="000D560B" w:rsidP="00174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Speek</w:t>
            </w:r>
            <w:proofErr w:type="spellEnd"/>
          </w:p>
        </w:tc>
      </w:tr>
      <w:tr w:rsidR="000D560B" w:rsidRPr="00A803DD" w:rsidTr="000D560B">
        <w:tc>
          <w:tcPr>
            <w:tcW w:w="2254" w:type="dxa"/>
          </w:tcPr>
          <w:p w:rsidR="000D560B" w:rsidRPr="00A803DD" w:rsidRDefault="000D560B" w:rsidP="00174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Tamil</w:t>
            </w:r>
          </w:p>
        </w:tc>
        <w:tc>
          <w:tcPr>
            <w:tcW w:w="2254" w:type="dxa"/>
          </w:tcPr>
          <w:p w:rsidR="000D560B" w:rsidRPr="00A803DD" w:rsidRDefault="000D560B" w:rsidP="0017419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:rsidR="000D560B" w:rsidRPr="00A803DD" w:rsidRDefault="000D560B" w:rsidP="0017419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:rsidR="000D560B" w:rsidRPr="00A803DD" w:rsidRDefault="000D560B" w:rsidP="0017419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560B" w:rsidRPr="00A803DD" w:rsidTr="000D560B">
        <w:tc>
          <w:tcPr>
            <w:tcW w:w="2254" w:type="dxa"/>
          </w:tcPr>
          <w:p w:rsidR="000D560B" w:rsidRPr="00A803DD" w:rsidRDefault="000D560B" w:rsidP="00174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2254" w:type="dxa"/>
          </w:tcPr>
          <w:p w:rsidR="000D560B" w:rsidRPr="00A803DD" w:rsidRDefault="000D560B" w:rsidP="0017419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:rsidR="000D560B" w:rsidRPr="00A803DD" w:rsidRDefault="000D560B" w:rsidP="0017419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:rsidR="000D560B" w:rsidRPr="00A803DD" w:rsidRDefault="000D560B" w:rsidP="0017419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D560B" w:rsidRPr="00A803DD" w:rsidRDefault="000D560B" w:rsidP="0017419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D560B" w:rsidRPr="00A803DD" w:rsidSect="00B74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1A64"/>
    <w:multiLevelType w:val="hybridMultilevel"/>
    <w:tmpl w:val="4B823A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C0970"/>
    <w:multiLevelType w:val="hybridMultilevel"/>
    <w:tmpl w:val="70803A5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C58"/>
    <w:rsid w:val="000D560B"/>
    <w:rsid w:val="0017419D"/>
    <w:rsid w:val="006758BF"/>
    <w:rsid w:val="00763C58"/>
    <w:rsid w:val="007812AE"/>
    <w:rsid w:val="00A803DD"/>
    <w:rsid w:val="00B7478D"/>
    <w:rsid w:val="00C32160"/>
    <w:rsid w:val="00C77F91"/>
    <w:rsid w:val="00E75101"/>
    <w:rsid w:val="00F0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C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3C5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560B"/>
    <w:pPr>
      <w:ind w:left="720"/>
      <w:contextualSpacing/>
    </w:pPr>
  </w:style>
  <w:style w:type="paragraph" w:styleId="NoSpacing">
    <w:name w:val="No Spacing"/>
    <w:uiPriority w:val="1"/>
    <w:qFormat/>
    <w:rsid w:val="006758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riccosta28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Deric Costa</dc:creator>
  <cp:keywords/>
  <dc:description/>
  <cp:lastModifiedBy>GLEN</cp:lastModifiedBy>
  <cp:revision>3</cp:revision>
  <dcterms:created xsi:type="dcterms:W3CDTF">2020-05-23T14:46:00Z</dcterms:created>
  <dcterms:modified xsi:type="dcterms:W3CDTF">2020-05-24T05:57:00Z</dcterms:modified>
</cp:coreProperties>
</file>